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2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30"/>
        <w:gridCol w:w="1246"/>
      </w:tblGrid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I understand the characteristics of a core leader </w:t>
            </w:r>
            <w:bookmarkStart w:id="0" w:name="_GoBack"/>
            <w:bookmarkEnd w:id="0"/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am passionate to see others won to Christ and have identified my ministry platform(s)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understand and embrace the values of our urban connects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am as passionate about my ten as my visionary leader is about their thousand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help the people I am discipling to value the Word of God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  <w:rPr>
                <w:noProof/>
                <w:lang w:val="en-US"/>
              </w:rPr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I focus on discussing foundational issues so that people can grow as disciples  </w:t>
            </w:r>
          </w:p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 </w:t>
            </w: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pastor my ten more in prayer than one to one. I am aware that over 50% of my effectiveness as an urban connect leader will be in prayer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I create an inclusive, hospitable and happy environment that attracts and re-attracts newcomers </w:t>
            </w: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I minister the power of God in a way that is appropriate for urban connects 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My urban connects are always a little unpredictable 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  <w:shd w:val="clear" w:color="auto" w:fill="F2DBDB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When necessary and appropriate, I encourage people in areas where they need to change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understand how to avoid letting familiarity spoil discipleship relationships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see myself as a leader of “ten”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apply myself to learning how to mentor my ten as a group as well as individuals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exercise courage in re-positioning the one in my ten who may spoil it for the other nine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understand how to prevent those I am discipling from becoming co-dependent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see myself in partnership with my visionary and demographic leaders as I disciple others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partner with people in prayer and teach them to pray out loud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help people read the word and celebrate their discoveries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find ways and resources to deal with dysfunctions that may surface in my ten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identify and recruit 2 or 3 in my ten who display care for others and begin training them. I have a vision to multiply my urban connect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know how to replenish my strength after ministering to my ten</w:t>
            </w:r>
          </w:p>
          <w:p w:rsidR="00B74D61" w:rsidRPr="00B0197D" w:rsidRDefault="00B74D61" w:rsidP="00B0197D">
            <w:pPr>
              <w:spacing w:after="0" w:line="240" w:lineRule="auto"/>
            </w:pPr>
            <w:r w:rsidRPr="00B0197D">
              <w:t xml:space="preserve"> 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take action when members of my ten do not attend connect group or Church meetings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</w:tbl>
    <w:p w:rsidR="00B74D61" w:rsidRPr="00134808" w:rsidRDefault="00B74D61" w:rsidP="00134808">
      <w:pPr>
        <w:pStyle w:val="Heading1"/>
        <w:jc w:val="center"/>
        <w:rPr>
          <w:color w:val="auto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14pt;margin-top:0;width:58.9pt;height:18.7pt;z-index:251658240;mso-position-horizontal-relative:text;mso-position-vertical-relative:text">
            <v:textbox style="mso-next-textbox:#_x0000_s1026">
              <w:txbxContent>
                <w:p w:rsidR="00B74D61" w:rsidRPr="00CA77F5" w:rsidRDefault="00B74D61" w:rsidP="00134808">
                  <w:pPr>
                    <w:rPr>
                      <w:sz w:val="16"/>
                      <w:szCs w:val="16"/>
                    </w:rPr>
                  </w:pPr>
                  <w:r w:rsidRPr="00CA77F5">
                    <w:rPr>
                      <w:sz w:val="16"/>
                      <w:szCs w:val="16"/>
                    </w:rPr>
                    <w:t>1………..10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5" o:spid="_x0000_s1027" type="#_x0000_t75" style="position:absolute;left:0;text-align:left;margin-left:-35.95pt;margin-top:-52.4pt;width:72.35pt;height:75.7pt;z-index:-251657216;visibility:visible;mso-position-horizontal-relative:text;mso-position-vertical-relative:text">
            <v:imagedata r:id="rId4" o:title=""/>
          </v:shape>
        </w:pict>
      </w:r>
      <w:r w:rsidRPr="00CA77F5">
        <w:rPr>
          <w:color w:val="auto"/>
        </w:rPr>
        <w:t>CORE LEADERS CHECKLIST</w:t>
      </w:r>
    </w:p>
    <w:tbl>
      <w:tblPr>
        <w:tblpPr w:leftFromText="180" w:rightFromText="180" w:vertAnchor="page" w:horzAnchor="margin" w:tblpY="17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30"/>
        <w:gridCol w:w="1246"/>
      </w:tblGrid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am aware that I will have to disciple people in the areas of money, relationships, health, heredity, addictions, hidden iniquities, as well as spiritual disciplines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In prayer, I break poverty, addictions etc off people’s lives until they get the revelation for themselves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help others embrace healthy values  regarding  entertainment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come into agreement with those I disciple over the promises applicable for their situation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choose or create healthy environments where I disciple others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am aware that for some, the ten may be the healthiest family they have</w:t>
            </w:r>
          </w:p>
          <w:p w:rsidR="00B74D61" w:rsidRPr="00B0197D" w:rsidRDefault="00B74D61" w:rsidP="00B0197D">
            <w:pPr>
              <w:spacing w:after="0" w:line="240" w:lineRule="auto"/>
            </w:pP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  <w:jc w:val="center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routinely place myself under the influence of my visionary and demographic leaders in order to be strengthened and refocused onto the values and vision of my Church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</w:pPr>
          </w:p>
        </w:tc>
      </w:tr>
      <w:tr w:rsidR="00B74D61" w:rsidRPr="00B0197D" w:rsidTr="00B0197D">
        <w:tc>
          <w:tcPr>
            <w:tcW w:w="8330" w:type="dxa"/>
          </w:tcPr>
          <w:p w:rsidR="00B74D61" w:rsidRPr="00B0197D" w:rsidRDefault="00B74D61" w:rsidP="00B0197D">
            <w:pPr>
              <w:spacing w:after="0" w:line="240" w:lineRule="auto"/>
            </w:pPr>
            <w:r w:rsidRPr="00B0197D">
              <w:t>I understand that minimal discipleship is occurring at corporate Church meetings</w:t>
            </w:r>
          </w:p>
        </w:tc>
        <w:tc>
          <w:tcPr>
            <w:tcW w:w="1246" w:type="dxa"/>
          </w:tcPr>
          <w:p w:rsidR="00B74D61" w:rsidRPr="00B0197D" w:rsidRDefault="00B74D61" w:rsidP="00B0197D">
            <w:pPr>
              <w:spacing w:after="0" w:line="240" w:lineRule="auto"/>
            </w:pPr>
          </w:p>
        </w:tc>
      </w:tr>
    </w:tbl>
    <w:p w:rsidR="00B74D61" w:rsidRDefault="00B74D61" w:rsidP="00134808">
      <w:pPr>
        <w:pStyle w:val="Heading1"/>
        <w:rPr>
          <w:color w:val="auto"/>
        </w:rPr>
      </w:pPr>
    </w:p>
    <w:p w:rsidR="00B74D61" w:rsidRDefault="00B74D61" w:rsidP="00134808">
      <w:pPr>
        <w:pStyle w:val="Heading1"/>
        <w:jc w:val="center"/>
        <w:rPr>
          <w:color w:val="auto"/>
        </w:rPr>
      </w:pPr>
    </w:p>
    <w:sectPr w:rsidR="00B74D61" w:rsidSect="001803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isplayBackgroundShape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77F5"/>
    <w:rsid w:val="000A3607"/>
    <w:rsid w:val="000C1EFA"/>
    <w:rsid w:val="000C5FFC"/>
    <w:rsid w:val="00134808"/>
    <w:rsid w:val="001630B1"/>
    <w:rsid w:val="001803EE"/>
    <w:rsid w:val="00241CA1"/>
    <w:rsid w:val="00314EF3"/>
    <w:rsid w:val="004D4794"/>
    <w:rsid w:val="004E4D80"/>
    <w:rsid w:val="00833FD6"/>
    <w:rsid w:val="00877874"/>
    <w:rsid w:val="008818E8"/>
    <w:rsid w:val="00A0590A"/>
    <w:rsid w:val="00AA3AC9"/>
    <w:rsid w:val="00B0197D"/>
    <w:rsid w:val="00B54A8B"/>
    <w:rsid w:val="00B74D61"/>
    <w:rsid w:val="00CA77F5"/>
    <w:rsid w:val="00D83675"/>
    <w:rsid w:val="00DE03C7"/>
    <w:rsid w:val="00E51E4C"/>
    <w:rsid w:val="00F96BD5"/>
    <w:rsid w:val="00FB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3EE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A77F5"/>
    <w:pPr>
      <w:keepNext/>
      <w:keepLines/>
      <w:spacing w:before="480" w:after="0"/>
      <w:outlineLvl w:val="0"/>
    </w:pPr>
    <w:rPr>
      <w:rFonts w:ascii="Cambria" w:eastAsia="MS ????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A77F5"/>
    <w:rPr>
      <w:rFonts w:ascii="Cambria" w:eastAsia="MS ????" w:hAnsi="Cambria" w:cs="Times New Roman"/>
      <w:b/>
      <w:bCs/>
      <w:color w:val="365F91"/>
      <w:sz w:val="28"/>
      <w:szCs w:val="28"/>
      <w:lang w:val="en-AU"/>
    </w:rPr>
  </w:style>
  <w:style w:type="table" w:styleId="TableGrid">
    <w:name w:val="Table Grid"/>
    <w:basedOn w:val="TableNormal"/>
    <w:uiPriority w:val="99"/>
    <w:rsid w:val="00CA77F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B54A8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4A8B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187</TotalTime>
  <Pages>2</Pages>
  <Words>409</Words>
  <Characters>2332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Craig Anderson</cp:lastModifiedBy>
  <cp:revision>5</cp:revision>
  <cp:lastPrinted>2012-08-15T01:57:00Z</cp:lastPrinted>
  <dcterms:created xsi:type="dcterms:W3CDTF">2011-09-26T03:43:00Z</dcterms:created>
  <dcterms:modified xsi:type="dcterms:W3CDTF">2012-08-15T01:59:00Z</dcterms:modified>
</cp:coreProperties>
</file>